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ECDED">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w:t>
      </w:r>
    </w:p>
    <w:p w14:paraId="3C64C94C">
      <w:pPr>
        <w:widowControl/>
        <w:shd w:val="clear" w:color="auto" w:fill="FFFFFF"/>
        <w:spacing w:line="520" w:lineRule="exact"/>
        <w:contextualSpacing/>
        <w:jc w:val="center"/>
        <w:rPr>
          <w:rFonts w:ascii="仿宋" w:hAnsi="仿宋" w:eastAsia="仿宋" w:cs="Segoe UI"/>
          <w:b/>
          <w:bCs/>
          <w:sz w:val="44"/>
          <w:szCs w:val="44"/>
        </w:rPr>
      </w:pPr>
      <w:r>
        <w:rPr>
          <w:rFonts w:ascii="仿宋" w:hAnsi="仿宋" w:eastAsia="仿宋" w:cs="Segoe UI"/>
          <w:b/>
          <w:bCs/>
          <w:sz w:val="44"/>
          <w:szCs w:val="44"/>
        </w:rPr>
        <w:t>资格性审查表</w:t>
      </w:r>
      <w:bookmarkStart w:id="0" w:name="_GoBack"/>
      <w:bookmarkEnd w:id="0"/>
    </w:p>
    <w:p w14:paraId="018B3F3B">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kern w:val="0"/>
          <w:sz w:val="24"/>
          <w:szCs w:val="24"/>
        </w:rPr>
        <w:t> </w:t>
      </w:r>
      <w:r>
        <w:rPr>
          <w:rFonts w:hint="eastAsia" w:ascii="仿宋" w:hAnsi="仿宋" w:eastAsia="仿宋" w:cs="Segoe UI"/>
          <w:color w:val="0F1115"/>
          <w:kern w:val="0"/>
          <w:sz w:val="24"/>
          <w:szCs w:val="24"/>
        </w:rPr>
        <w:t>造价咨询服务项目</w:t>
      </w:r>
    </w:p>
    <w:p w14:paraId="56056D02">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八</w:t>
      </w:r>
      <w:r>
        <w:rPr>
          <w:rFonts w:ascii="仿宋" w:hAnsi="仿宋" w:eastAsia="仿宋" w:cs="Segoe UI"/>
          <w:color w:val="0F1115"/>
        </w:rPr>
        <w:t>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2DCC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2933D6DF">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44C6F297">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1F5572EF">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2C26F9C4">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6E489DDB">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3ADF0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B2EFA48">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74444DD5">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7B6ACEA0">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4B85BFD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51D94B6">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4967D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8796A87">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04F86A4E">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4912DAB9">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是否具备履行本项目所需的法定资格，即提供了符合要求的书面声明。</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参选人出具的、加盖公章的《具有良好的商业信誉和健全的财务会计制度声明函》和《具有履行合同所必需的设备和专业技术能力声明函》。</w:t>
            </w:r>
          </w:p>
        </w:tc>
        <w:tc>
          <w:tcPr>
            <w:tcW w:w="1608" w:type="dxa"/>
            <w:tcMar>
              <w:top w:w="150" w:type="dxa"/>
              <w:left w:w="240" w:type="dxa"/>
              <w:bottom w:w="150" w:type="dxa"/>
              <w:right w:w="240" w:type="dxa"/>
            </w:tcMar>
            <w:vAlign w:val="center"/>
          </w:tcPr>
          <w:p w14:paraId="735DC15F">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ED0555E">
            <w:pPr>
              <w:widowControl/>
              <w:jc w:val="left"/>
              <w:rPr>
                <w:rFonts w:ascii="仿宋" w:hAnsi="仿宋" w:eastAsia="仿宋" w:cs="宋体"/>
                <w:kern w:val="0"/>
                <w:szCs w:val="21"/>
              </w:rPr>
            </w:pPr>
            <w:r>
              <w:rPr>
                <w:rFonts w:ascii="仿宋" w:hAnsi="仿宋" w:eastAsia="仿宋" w:cs="宋体"/>
                <w:kern w:val="0"/>
                <w:szCs w:val="21"/>
              </w:rPr>
              <w:t>两份声明函应格式规范、内容完整，并加盖公章。缺少任一份或未加盖公章，为不通过。</w:t>
            </w:r>
          </w:p>
        </w:tc>
      </w:tr>
      <w:tr w14:paraId="3EE7BF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B1D4E51">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4E522841">
            <w:pPr>
              <w:widowControl/>
              <w:jc w:val="left"/>
              <w:rPr>
                <w:rFonts w:ascii="仿宋" w:hAnsi="仿宋" w:eastAsia="仿宋" w:cs="宋体"/>
                <w:kern w:val="0"/>
                <w:szCs w:val="21"/>
              </w:rPr>
            </w:pPr>
            <w:r>
              <w:rPr>
                <w:rFonts w:ascii="仿宋" w:hAnsi="仿宋" w:eastAsia="仿宋" w:cs="宋体"/>
                <w:kern w:val="0"/>
                <w:szCs w:val="21"/>
              </w:rPr>
              <w:t>业绩要求</w:t>
            </w:r>
          </w:p>
        </w:tc>
        <w:tc>
          <w:tcPr>
            <w:tcW w:w="4252" w:type="dxa"/>
            <w:tcMar>
              <w:top w:w="150" w:type="dxa"/>
              <w:left w:w="240" w:type="dxa"/>
              <w:bottom w:w="150" w:type="dxa"/>
              <w:right w:w="240" w:type="dxa"/>
            </w:tcMar>
            <w:vAlign w:val="center"/>
          </w:tcPr>
          <w:p w14:paraId="40DF339C">
            <w:pPr>
              <w:widowControl/>
              <w:jc w:val="left"/>
              <w:rPr>
                <w:rFonts w:ascii="仿宋" w:hAnsi="仿宋" w:eastAsia="仿宋" w:cs="宋体"/>
                <w:kern w:val="0"/>
                <w:szCs w:val="21"/>
              </w:rPr>
            </w:pPr>
            <w:r>
              <w:rPr>
                <w:rFonts w:ascii="仿宋" w:hAnsi="仿宋" w:eastAsia="仿宋" w:cs="宋体"/>
                <w:kern w:val="0"/>
                <w:szCs w:val="21"/>
              </w:rPr>
              <w:t>审查内容：是否满足比选公告发布之日前三年内至少独立完成1个投资额500万元以上造价咨询业绩的要求。</w:t>
            </w:r>
            <w:r>
              <w:rPr>
                <w:rFonts w:ascii="仿宋" w:hAnsi="仿宋" w:eastAsia="仿宋" w:cs="宋体"/>
                <w:kern w:val="0"/>
                <w:szCs w:val="21"/>
              </w:rPr>
              <w:br w:type="textWrapping"/>
            </w:r>
            <w:r>
              <w:rPr>
                <w:rFonts w:ascii="仿宋" w:hAnsi="仿宋" w:eastAsia="仿宋" w:cs="宋体"/>
                <w:kern w:val="0"/>
                <w:szCs w:val="21"/>
              </w:rPr>
              <w:t>核验材料：合同关键页（封面、服务内容、金额、签字盖章页）。。</w:t>
            </w:r>
          </w:p>
        </w:tc>
        <w:tc>
          <w:tcPr>
            <w:tcW w:w="1608" w:type="dxa"/>
            <w:tcMar>
              <w:top w:w="150" w:type="dxa"/>
              <w:left w:w="240" w:type="dxa"/>
              <w:bottom w:w="150" w:type="dxa"/>
              <w:right w:w="240" w:type="dxa"/>
            </w:tcMar>
            <w:vAlign w:val="center"/>
          </w:tcPr>
          <w:p w14:paraId="4DCBB406">
            <w:pPr>
              <w:widowControl/>
              <w:jc w:val="left"/>
              <w:rPr>
                <w:rFonts w:ascii="Segoe UI Symbol" w:hAnsi="Segoe UI Symbol" w:eastAsia="仿宋" w:cs="Segoe UI Symbol"/>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AC6278B">
            <w:pPr>
              <w:widowControl/>
              <w:jc w:val="left"/>
              <w:rPr>
                <w:rFonts w:ascii="仿宋" w:hAnsi="仿宋" w:eastAsia="仿宋" w:cs="宋体"/>
                <w:kern w:val="0"/>
                <w:szCs w:val="21"/>
              </w:rPr>
            </w:pPr>
          </w:p>
        </w:tc>
      </w:tr>
      <w:tr w14:paraId="27E43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EE52DB6">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4</w:t>
            </w:r>
          </w:p>
        </w:tc>
        <w:tc>
          <w:tcPr>
            <w:tcW w:w="1430" w:type="dxa"/>
            <w:tcMar>
              <w:top w:w="150" w:type="dxa"/>
              <w:left w:w="240" w:type="dxa"/>
              <w:bottom w:w="150" w:type="dxa"/>
              <w:right w:w="240" w:type="dxa"/>
            </w:tcMar>
            <w:vAlign w:val="center"/>
          </w:tcPr>
          <w:p w14:paraId="79176C97">
            <w:pPr>
              <w:widowControl/>
              <w:jc w:val="left"/>
              <w:rPr>
                <w:rFonts w:ascii="仿宋" w:hAnsi="仿宋" w:eastAsia="仿宋" w:cs="宋体"/>
                <w:kern w:val="0"/>
                <w:szCs w:val="21"/>
              </w:rPr>
            </w:pPr>
            <w:r>
              <w:rPr>
                <w:rFonts w:ascii="仿宋" w:hAnsi="仿宋" w:eastAsia="仿宋" w:cs="宋体"/>
                <w:kern w:val="0"/>
                <w:szCs w:val="21"/>
              </w:rPr>
              <w:t>人员要求</w:t>
            </w:r>
          </w:p>
        </w:tc>
        <w:tc>
          <w:tcPr>
            <w:tcW w:w="4252" w:type="dxa"/>
            <w:tcMar>
              <w:top w:w="150" w:type="dxa"/>
              <w:left w:w="240" w:type="dxa"/>
              <w:bottom w:w="150" w:type="dxa"/>
              <w:right w:w="240" w:type="dxa"/>
            </w:tcMar>
            <w:vAlign w:val="center"/>
          </w:tcPr>
          <w:p w14:paraId="12ADD605">
            <w:pPr>
              <w:widowControl/>
              <w:jc w:val="left"/>
              <w:rPr>
                <w:rFonts w:ascii="仿宋" w:hAnsi="仿宋" w:eastAsia="仿宋" w:cs="宋体"/>
                <w:kern w:val="0"/>
                <w:szCs w:val="21"/>
              </w:rPr>
            </w:pPr>
            <w:r>
              <w:rPr>
                <w:rFonts w:ascii="仿宋" w:hAnsi="仿宋" w:eastAsia="仿宋" w:cs="宋体"/>
                <w:kern w:val="0"/>
                <w:szCs w:val="21"/>
              </w:rPr>
              <w:t>审查内容：拟派项目负责人是否具有有效的一级注册造价工程师执业资格。</w:t>
            </w:r>
            <w:r>
              <w:rPr>
                <w:rFonts w:ascii="仿宋" w:hAnsi="仿宋" w:eastAsia="仿宋" w:cs="宋体"/>
                <w:kern w:val="0"/>
                <w:szCs w:val="21"/>
              </w:rPr>
              <w:br w:type="textWrapping"/>
            </w:r>
            <w:r>
              <w:rPr>
                <w:rFonts w:ascii="仿宋" w:hAnsi="仿宋" w:eastAsia="仿宋" w:cs="宋体"/>
                <w:kern w:val="0"/>
                <w:szCs w:val="21"/>
              </w:rPr>
              <w:t>核验材料：项目负责人资格证书复印件及在供应商单位的任职证明（社保证明</w:t>
            </w:r>
            <w:r>
              <w:rPr>
                <w:rFonts w:hint="eastAsia" w:ascii="仿宋" w:hAnsi="仿宋" w:eastAsia="仿宋" w:cs="宋体"/>
                <w:kern w:val="0"/>
                <w:szCs w:val="21"/>
              </w:rPr>
              <w:t>或</w:t>
            </w:r>
            <w:r>
              <w:rPr>
                <w:rFonts w:ascii="仿宋" w:hAnsi="仿宋" w:eastAsia="仿宋" w:cs="宋体"/>
                <w:kern w:val="0"/>
                <w:szCs w:val="21"/>
              </w:rPr>
              <w:t>劳动合同，加盖公章）。</w:t>
            </w:r>
          </w:p>
        </w:tc>
        <w:tc>
          <w:tcPr>
            <w:tcW w:w="1608" w:type="dxa"/>
            <w:tcMar>
              <w:top w:w="150" w:type="dxa"/>
              <w:left w:w="240" w:type="dxa"/>
              <w:bottom w:w="150" w:type="dxa"/>
              <w:right w:w="240" w:type="dxa"/>
            </w:tcMar>
            <w:vAlign w:val="center"/>
          </w:tcPr>
          <w:p w14:paraId="31F8265B">
            <w:pPr>
              <w:widowControl/>
              <w:jc w:val="left"/>
              <w:rPr>
                <w:rFonts w:ascii="Segoe UI Symbol" w:hAnsi="Segoe UI Symbol" w:eastAsia="仿宋" w:cs="Segoe UI Symbol"/>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7E42ECD">
            <w:pPr>
              <w:widowControl/>
              <w:jc w:val="left"/>
              <w:rPr>
                <w:rFonts w:ascii="仿宋" w:hAnsi="仿宋" w:eastAsia="仿宋" w:cs="宋体"/>
                <w:kern w:val="0"/>
                <w:szCs w:val="21"/>
              </w:rPr>
            </w:pPr>
          </w:p>
        </w:tc>
      </w:tr>
      <w:tr w14:paraId="176B41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03EFAD9">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B2A122C">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18081CCB">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0A456680">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379EC4E">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0CFEE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8C94586">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2C7CE18D">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4DE596B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7BD3E90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B9FD018">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4C304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A57A48F">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7F50CE73">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5A0CFD1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3F559FF0">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2E59274">
            <w:pPr>
              <w:widowControl/>
              <w:jc w:val="left"/>
              <w:rPr>
                <w:rFonts w:ascii="仿宋" w:hAnsi="仿宋" w:eastAsia="仿宋" w:cs="宋体"/>
                <w:kern w:val="0"/>
                <w:szCs w:val="21"/>
              </w:rPr>
            </w:pPr>
            <w:r>
              <w:rPr>
                <w:rFonts w:ascii="仿宋" w:hAnsi="仿宋" w:eastAsia="仿宋" w:cs="宋体"/>
                <w:kern w:val="0"/>
                <w:szCs w:val="21"/>
              </w:rPr>
              <w:t>同第4项要求。</w:t>
            </w:r>
          </w:p>
        </w:tc>
      </w:tr>
      <w:tr w14:paraId="7CF69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2D141AA">
            <w:pPr>
              <w:widowControl/>
              <w:ind w:firstLine="210" w:firstLineChars="100"/>
              <w:jc w:val="left"/>
              <w:rPr>
                <w:rFonts w:ascii="仿宋" w:hAnsi="仿宋" w:eastAsia="仿宋" w:cs="宋体"/>
                <w:kern w:val="0"/>
                <w:szCs w:val="21"/>
              </w:rPr>
            </w:pPr>
            <w:r>
              <w:rPr>
                <w:rFonts w:ascii="仿宋" w:hAnsi="仿宋" w:eastAsia="仿宋" w:cs="宋体"/>
                <w:bCs/>
                <w:kern w:val="0"/>
                <w:szCs w:val="21"/>
              </w:rPr>
              <w:t>8</w:t>
            </w:r>
          </w:p>
        </w:tc>
        <w:tc>
          <w:tcPr>
            <w:tcW w:w="1430" w:type="dxa"/>
            <w:tcMar>
              <w:top w:w="150" w:type="dxa"/>
              <w:left w:w="240" w:type="dxa"/>
              <w:bottom w:w="150" w:type="dxa"/>
              <w:right w:w="240" w:type="dxa"/>
            </w:tcMar>
            <w:vAlign w:val="center"/>
          </w:tcPr>
          <w:p w14:paraId="60D1037A">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4D7F4EBD">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27FC865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DB9D394">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1BC3C27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40074118">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7158F99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7D6C788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4558254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36A4A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619A55E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78DF561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2AF686E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4EA1F79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C2C0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5539F8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541C8B7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61FF4C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2FE633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431F90C">
            <w:pPr>
              <w:widowControl/>
              <w:spacing w:line="520" w:lineRule="exact"/>
              <w:contextualSpacing/>
              <w:jc w:val="left"/>
              <w:rPr>
                <w:rFonts w:ascii="仿宋" w:hAnsi="仿宋" w:eastAsia="仿宋" w:cs="宋体"/>
                <w:kern w:val="0"/>
                <w:szCs w:val="21"/>
              </w:rPr>
            </w:pPr>
          </w:p>
        </w:tc>
      </w:tr>
      <w:tr w14:paraId="0D078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0CC1FD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21EE597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FEA11D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1BABA5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38AC07E">
            <w:pPr>
              <w:widowControl/>
              <w:spacing w:line="520" w:lineRule="exact"/>
              <w:contextualSpacing/>
              <w:jc w:val="left"/>
              <w:rPr>
                <w:rFonts w:ascii="仿宋" w:hAnsi="仿宋" w:eastAsia="仿宋" w:cs="宋体"/>
                <w:kern w:val="0"/>
                <w:szCs w:val="21"/>
              </w:rPr>
            </w:pPr>
          </w:p>
        </w:tc>
      </w:tr>
      <w:tr w14:paraId="11517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3D5FF6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3B4FD25">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1605AB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8851C6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5A0B520">
            <w:pPr>
              <w:widowControl/>
              <w:spacing w:line="520" w:lineRule="exact"/>
              <w:contextualSpacing/>
              <w:jc w:val="left"/>
              <w:rPr>
                <w:rFonts w:ascii="仿宋" w:hAnsi="仿宋" w:eastAsia="仿宋" w:cs="宋体"/>
                <w:kern w:val="0"/>
                <w:szCs w:val="21"/>
              </w:rPr>
            </w:pPr>
          </w:p>
        </w:tc>
      </w:tr>
      <w:tr w14:paraId="35A83F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DC2F32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AF6D0C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29B3F8FF">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786429E5">
            <w:pPr>
              <w:widowControl/>
              <w:spacing w:line="520" w:lineRule="exact"/>
              <w:contextualSpacing/>
              <w:jc w:val="left"/>
              <w:rPr>
                <w:rFonts w:ascii="仿宋" w:hAnsi="仿宋" w:eastAsia="仿宋" w:cs="Times New Roman"/>
                <w:kern w:val="0"/>
                <w:szCs w:val="21"/>
              </w:rPr>
            </w:pPr>
          </w:p>
        </w:tc>
      </w:tr>
    </w:tbl>
    <w:p w14:paraId="129A42AA">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2FC29B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51FA00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77826"/>
    <w:rsid w:val="6857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2026-04-13T08:19:00Z</dcterms:created>
  <dc:creator>Lyn</dc:creator>
  <cp:lastModifiedBy>Lyn</cp:lastModifiedBy>
  <dcterms:modified xsi:type="dcterms:W3CDTF">2026-04-13T08:20:54Z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A69A45D1E1F74E69890DDEFFF67492DA_11</vt:lpwstr>
  </property>
  <property fmtid="{D5CDD505-2E9C-101B-9397-08002B2CF9AE}" pid="4" name="KSOTemplateDocerSaveRecord">
    <vt:lpwstr>eyJoZGlkIjoiMzI1NTc2YjM3YjBhNGRlYTk3YmY1YzQ4ZGRhMmI5ZWUiLCJ1c2VySWQiOiI0MzA1OTk4ODEifQ==</vt:lpwstr>
  </property>
</Properties>
</file>