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7531">
      <w:pPr>
        <w:shd w:val="clear" w:color="auto" w:fill="FFFFFF"/>
        <w:spacing w:before="480" w:after="240"/>
        <w:jc w:val="left"/>
        <w:outlineLvl w:val="0"/>
        <w:rPr>
          <w:rFonts w:ascii="Segoe UI" w:hAnsi="Segoe UI" w:cs="Segoe UI"/>
          <w:b/>
          <w:color w:val="0F1115"/>
          <w:kern w:val="36"/>
          <w:sz w:val="24"/>
        </w:rPr>
      </w:pPr>
      <w:r>
        <w:rPr>
          <w:rFonts w:ascii="宋体" w:hAnsi="宋体" w:cs="宋体"/>
          <w:b/>
          <w:kern w:val="0"/>
          <w:sz w:val="24"/>
        </w:rPr>
        <w:t>附件二：</w:t>
      </w:r>
      <w:r>
        <w:rPr>
          <w:rFonts w:ascii="Segoe UI" w:hAnsi="Segoe UI" w:cs="Segoe UI"/>
          <w:b/>
          <w:color w:val="0F1115"/>
          <w:kern w:val="36"/>
          <w:sz w:val="24"/>
        </w:rPr>
        <w:t xml:space="preserve"> </w:t>
      </w:r>
    </w:p>
    <w:p w14:paraId="011A8AC8">
      <w:pPr>
        <w:spacing w:line="360" w:lineRule="auto"/>
        <w:rPr>
          <w:rFonts w:ascii="宋体"/>
          <w:sz w:val="24"/>
        </w:rPr>
      </w:pPr>
      <w:r>
        <w:rPr>
          <w:rFonts w:ascii="宋体" w:hAnsi="宋体" w:cs="宋体"/>
          <w:sz w:val="24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035C2B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FF9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BEB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441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项目编号</w:t>
            </w:r>
          </w:p>
        </w:tc>
        <w:tc>
          <w:tcPr>
            <w:tcW w:w="2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663E1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255FE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D2C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E35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0D1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    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DCDED3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元</w:t>
            </w:r>
          </w:p>
        </w:tc>
      </w:tr>
      <w:tr w14:paraId="4D78B9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B70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服务公司名称</w:t>
            </w:r>
          </w:p>
          <w:p w14:paraId="272D215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4E100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03EFE3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44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服务需求</w:t>
            </w:r>
          </w:p>
          <w:p w14:paraId="375DCB6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5AA07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（如全部响应则填写全部无偏离，如有偏离条款请单独说明。如本栏为空则视为无效响应，文件无效）</w:t>
            </w:r>
          </w:p>
          <w:p w14:paraId="12C8A67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598D7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BE2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023DA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我单位承诺自确认供应商后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日内到贵单位指定地点进行服务，并积极配合验收审核工作，服务过程中遵守院所管理要求。</w:t>
            </w:r>
          </w:p>
        </w:tc>
      </w:tr>
      <w:tr w14:paraId="70E31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500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B2AC3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4C7836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93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C12444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F34FC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AD9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被授权人</w:t>
            </w:r>
          </w:p>
          <w:p w14:paraId="7214D3D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842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CF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A466A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1DF80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284CBD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  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6EEFF6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   月   日</w:t>
            </w:r>
          </w:p>
        </w:tc>
      </w:tr>
    </w:tbl>
    <w:p w14:paraId="57AD8E59">
      <w:pPr>
        <w:spacing w:before="100" w:beforeAutospacing="1" w:after="100" w:afterAutospacing="1" w:line="360" w:lineRule="auto"/>
        <w:jc w:val="left"/>
        <w:rPr>
          <w:rFonts w:ascii="宋体"/>
          <w:sz w:val="24"/>
        </w:rPr>
      </w:pPr>
      <w:r>
        <w:rPr>
          <w:rFonts w:ascii="宋体" w:hAnsi="宋体" w:cs="宋体"/>
          <w:sz w:val="24"/>
        </w:rPr>
        <w:t>说明：</w:t>
      </w:r>
    </w:p>
    <w:p w14:paraId="1FEB922E">
      <w:pPr>
        <w:pStyle w:val="6"/>
        <w:numPr>
          <w:ilvl w:val="0"/>
          <w:numId w:val="1"/>
        </w:numPr>
        <w:shd w:val="clear" w:color="auto" w:fill="FFFFFF"/>
        <w:spacing w:line="360" w:lineRule="auto"/>
        <w:ind w:left="0" w:firstLine="0"/>
        <w:rPr>
          <w:rFonts w:asci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5E3AD5E7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本表内容除“其他承诺或说明”外必须填写，如无相应内容请填写“无”，否则无效。</w:t>
      </w:r>
      <w:bookmarkStart w:id="0" w:name="_GoBack"/>
      <w:bookmarkEnd w:id="0"/>
    </w:p>
    <w:p w14:paraId="563C9141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31A477E6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本表应答内容如过多可另附页说明。</w:t>
      </w:r>
    </w:p>
    <w:p w14:paraId="02C6EB89">
      <w:pPr>
        <w:spacing w:before="100" w:beforeAutospacing="1" w:after="100" w:afterAutospacing="1" w:line="360" w:lineRule="auto"/>
        <w:jc w:val="left"/>
        <w:rPr>
          <w:rFonts w:ascii="宋体"/>
          <w:sz w:val="24"/>
        </w:rPr>
      </w:pPr>
      <w:r>
        <w:rPr>
          <w:rFonts w:ascii="宋体" w:hAnsi="宋体" w:cs="宋体"/>
          <w:sz w:val="24"/>
        </w:rPr>
        <w:t>二、应答单位相关文件清单，请以扫描件电子版形式进行报名</w:t>
      </w:r>
    </w:p>
    <w:p w14:paraId="1EF9C4E4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供应商的营业执照电子版（需提供工商行政管理部门核发加载统一社会信用代码的营业执照）（复印件加盖公章）。</w:t>
      </w:r>
    </w:p>
    <w:p w14:paraId="6F978C6B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供应商如为代理商须提供制造厂家的授权书电子版（格式自拟盖章扫描）。</w:t>
      </w:r>
    </w:p>
    <w:p w14:paraId="1A27EB26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供应商针对本项目的经办人授权书，授权人和被授权人的身份证复印件。</w:t>
      </w:r>
    </w:p>
    <w:p w14:paraId="69C4852B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jc w:val="left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121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023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773C3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2132E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28D9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总价</w:t>
            </w:r>
          </w:p>
        </w:tc>
      </w:tr>
      <w:tr w14:paraId="1BE5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54F8B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E9DA5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DA384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293E6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08AC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FDAF0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F9A5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A50F0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245E7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650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7B2DE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DAB97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5B0E7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4B563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4CE2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29465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721BF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</w:p>
        </w:tc>
      </w:tr>
    </w:tbl>
    <w:p w14:paraId="2ACBE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7F03"/>
    <w:rsid w:val="59B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</w:pPr>
    <w:rPr>
      <w:rFonts w:hint="eastAsia"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2025-12-22T08:55:00Z</dcterms:created>
  <dc:creator>Lyn</dc:creator>
  <cp:lastModifiedBy>Lyn</cp:lastModifiedBy>
  <dcterms:modified xsi:type="dcterms:W3CDTF">2025-12-22T08:55:55Z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9A5C6C923B9448DB9CFB7110F7E420DC_11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